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1DE2" w14:textId="2E9A283D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 xml:space="preserve">Администрация городского округа Серебряные Пруды Московской области сообщает, </w:t>
      </w:r>
    </w:p>
    <w:p w14:paraId="1B6E710C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что 13 мая 2022 года в 12:00 в АО «Мособлгаз» состоится встреча в формате круглого стола с представителями</w:t>
      </w:r>
    </w:p>
    <w:p w14:paraId="76F39C44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бизнеса для обсуждения актуальных вопросов, связанных с мероприятиями по</w:t>
      </w:r>
    </w:p>
    <w:p w14:paraId="7ABEE4C5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подключению (технологическому присоединению) объектов капитального строительства</w:t>
      </w:r>
    </w:p>
    <w:p w14:paraId="085B5461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к сетям газораспределения.</w:t>
      </w:r>
    </w:p>
    <w:p w14:paraId="32C0B5A0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ab/>
        <w:t>Встреча будет проводиться по адресу: Московская область, Одинцовский</w:t>
      </w:r>
    </w:p>
    <w:p w14:paraId="2604914B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городской округ, деревня Раздоры, 1-й км Рублёво-Успенского шоссе, д. 1, корп. Б,</w:t>
      </w:r>
    </w:p>
    <w:p w14:paraId="1846BFBE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административное здание аппарата управления АО «Мособлгаз», 8-й этаж,</w:t>
      </w:r>
    </w:p>
    <w:p w14:paraId="6D36992A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большой конференц-зал (</w:t>
      </w:r>
      <w:proofErr w:type="spellStart"/>
      <w:r w:rsidRPr="00377BFB">
        <w:rPr>
          <w:rFonts w:ascii="Times New Roman" w:hAnsi="Times New Roman" w:cs="Times New Roman"/>
        </w:rPr>
        <w:t>каб</w:t>
      </w:r>
      <w:proofErr w:type="spellEnd"/>
      <w:r w:rsidRPr="00377BFB">
        <w:rPr>
          <w:rFonts w:ascii="Times New Roman" w:hAnsi="Times New Roman" w:cs="Times New Roman"/>
        </w:rPr>
        <w:t>. 815).</w:t>
      </w:r>
    </w:p>
    <w:p w14:paraId="629EC27D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ab/>
        <w:t xml:space="preserve">Заявки на участие </w:t>
      </w:r>
      <w:r w:rsidR="008572B9">
        <w:rPr>
          <w:rFonts w:ascii="Times New Roman" w:hAnsi="Times New Roman" w:cs="Times New Roman"/>
        </w:rPr>
        <w:t>в</w:t>
      </w:r>
      <w:r w:rsidRPr="00377BFB">
        <w:rPr>
          <w:rFonts w:ascii="Times New Roman" w:hAnsi="Times New Roman" w:cs="Times New Roman"/>
        </w:rPr>
        <w:t xml:space="preserve"> очн</w:t>
      </w:r>
      <w:r w:rsidR="008572B9">
        <w:rPr>
          <w:rFonts w:ascii="Times New Roman" w:hAnsi="Times New Roman" w:cs="Times New Roman"/>
        </w:rPr>
        <w:t>ой</w:t>
      </w:r>
      <w:r w:rsidRPr="00377BFB">
        <w:rPr>
          <w:rFonts w:ascii="Times New Roman" w:hAnsi="Times New Roman" w:cs="Times New Roman"/>
        </w:rPr>
        <w:t xml:space="preserve"> встреч</w:t>
      </w:r>
      <w:r w:rsidR="008572B9">
        <w:rPr>
          <w:rFonts w:ascii="Times New Roman" w:hAnsi="Times New Roman" w:cs="Times New Roman"/>
        </w:rPr>
        <w:t>е</w:t>
      </w:r>
      <w:r w:rsidRPr="00377BFB">
        <w:rPr>
          <w:rFonts w:ascii="Times New Roman" w:hAnsi="Times New Roman" w:cs="Times New Roman"/>
        </w:rPr>
        <w:t xml:space="preserve"> в формате круглого</w:t>
      </w:r>
    </w:p>
    <w:p w14:paraId="7F981457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стола принимаются до 06.05.2022 на адрес электронный почты:</w:t>
      </w:r>
    </w:p>
    <w:p w14:paraId="08515322" w14:textId="77777777" w:rsidR="00377BFB" w:rsidRP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 xml:space="preserve"> </w:t>
      </w:r>
      <w:proofErr w:type="spellStart"/>
      <w:r w:rsidRPr="00377BFB">
        <w:rPr>
          <w:rFonts w:ascii="Times New Roman" w:hAnsi="Times New Roman" w:cs="Times New Roman"/>
        </w:rPr>
        <w:t>gerasimovdmv</w:t>
      </w:r>
      <w:proofErr w:type="spellEnd"/>
      <w:r w:rsidRPr="00377BFB">
        <w:rPr>
          <w:rFonts w:ascii="Times New Roman" w:hAnsi="Times New Roman" w:cs="Times New Roman"/>
        </w:rPr>
        <w:t xml:space="preserve"> @ </w:t>
      </w:r>
      <w:proofErr w:type="spellStart"/>
      <w:r w:rsidRPr="00377BFB">
        <w:rPr>
          <w:rFonts w:ascii="Times New Roman" w:hAnsi="Times New Roman" w:cs="Times New Roman"/>
        </w:rPr>
        <w:t>mosoblgaz</w:t>
      </w:r>
      <w:proofErr w:type="spellEnd"/>
      <w:r w:rsidRPr="00377BFB">
        <w:rPr>
          <w:rFonts w:ascii="Times New Roman" w:hAnsi="Times New Roman" w:cs="Times New Roman"/>
        </w:rPr>
        <w:t xml:space="preserve">. </w:t>
      </w:r>
      <w:proofErr w:type="spellStart"/>
      <w:r w:rsidRPr="00377BFB">
        <w:rPr>
          <w:rFonts w:ascii="Times New Roman" w:hAnsi="Times New Roman" w:cs="Times New Roman"/>
        </w:rPr>
        <w:t>ru</w:t>
      </w:r>
      <w:proofErr w:type="spellEnd"/>
      <w:r w:rsidRPr="00377BFB">
        <w:rPr>
          <w:rFonts w:ascii="Times New Roman" w:hAnsi="Times New Roman" w:cs="Times New Roman"/>
        </w:rPr>
        <w:t xml:space="preserve">. </w:t>
      </w:r>
    </w:p>
    <w:p w14:paraId="32EEE6D7" w14:textId="743FB046" w:rsidR="00377BFB" w:rsidRDefault="00377BFB" w:rsidP="00377BFB">
      <w:pPr>
        <w:jc w:val="both"/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ab/>
        <w:t>Форма подачи заявки прилагается:</w:t>
      </w:r>
    </w:p>
    <w:p w14:paraId="4A5A5A9A" w14:textId="77777777" w:rsidR="007E63B3" w:rsidRDefault="007E63B3" w:rsidP="00377BFB">
      <w:pPr>
        <w:jc w:val="both"/>
        <w:rPr>
          <w:rFonts w:ascii="Times New Roman" w:hAnsi="Times New Roman" w:cs="Times New Roman"/>
        </w:rPr>
      </w:pPr>
    </w:p>
    <w:p w14:paraId="700B161C" w14:textId="77777777" w:rsidR="007E63B3" w:rsidRDefault="007E63B3" w:rsidP="00377BFB">
      <w:pPr>
        <w:jc w:val="both"/>
      </w:pPr>
    </w:p>
    <w:tbl>
      <w:tblPr>
        <w:tblW w:w="117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886"/>
        <w:gridCol w:w="1201"/>
        <w:gridCol w:w="1588"/>
        <w:gridCol w:w="1604"/>
        <w:gridCol w:w="2000"/>
        <w:gridCol w:w="2844"/>
      </w:tblGrid>
      <w:tr w:rsidR="00377BFB" w:rsidRPr="00153D67" w14:paraId="70D8BC19" w14:textId="77777777" w:rsidTr="00377BFB">
        <w:trPr>
          <w:trHeight w:val="834"/>
        </w:trPr>
        <w:tc>
          <w:tcPr>
            <w:tcW w:w="579" w:type="dxa"/>
            <w:shd w:val="clear" w:color="auto" w:fill="auto"/>
            <w:noWrap/>
            <w:vAlign w:val="center"/>
          </w:tcPr>
          <w:p w14:paraId="121A9562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/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20E18AD3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797794D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 И.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9153EBC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контактного телефона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1F14A23E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5A0E63C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38AD711A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Вопрос, который Вы хотели бы обсудить на мероприятии</w:t>
            </w:r>
          </w:p>
        </w:tc>
      </w:tr>
      <w:tr w:rsidR="00377BFB" w:rsidRPr="00153D67" w14:paraId="1A35C285" w14:textId="77777777" w:rsidTr="00377BFB">
        <w:trPr>
          <w:trHeight w:val="2902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45B4FA20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14:paraId="4AEC7EF5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DCF54F8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5FB9160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5F04DD46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8A9B89F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1" w:type="dxa"/>
            <w:shd w:val="clear" w:color="auto" w:fill="auto"/>
          </w:tcPr>
          <w:p w14:paraId="021C7EB6" w14:textId="77777777" w:rsidR="00377BFB" w:rsidRPr="00153D67" w:rsidRDefault="00377BFB" w:rsidP="002121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7416DA" w14:textId="77777777" w:rsidR="00377BFB" w:rsidRDefault="00377BFB" w:rsidP="00377BFB">
      <w:pPr>
        <w:jc w:val="both"/>
      </w:pPr>
    </w:p>
    <w:p w14:paraId="4F9D6BF5" w14:textId="77777777" w:rsidR="00377BFB" w:rsidRDefault="00377BFB" w:rsidP="00377BFB"/>
    <w:p w14:paraId="654369C6" w14:textId="77777777" w:rsidR="00377BFB" w:rsidRDefault="00377BFB" w:rsidP="00377BFB">
      <w:r>
        <w:tab/>
      </w:r>
    </w:p>
    <w:p w14:paraId="663DAD9D" w14:textId="745C1C4A" w:rsidR="00377BFB" w:rsidRDefault="00377BFB" w:rsidP="00377BFB"/>
    <w:p w14:paraId="0CB64749" w14:textId="47D96D7F" w:rsidR="007E63B3" w:rsidRDefault="007E63B3" w:rsidP="00377BFB"/>
    <w:p w14:paraId="7B4A80E4" w14:textId="77777777" w:rsidR="007E63B3" w:rsidRDefault="007E63B3" w:rsidP="00377BFB"/>
    <w:p w14:paraId="673A5452" w14:textId="77777777" w:rsidR="00377BFB" w:rsidRDefault="00377BFB" w:rsidP="00377BFB"/>
    <w:p w14:paraId="43C1CA65" w14:textId="77777777" w:rsidR="00377BFB" w:rsidRDefault="00377BFB" w:rsidP="00377BFB"/>
    <w:p w14:paraId="7C7E6126" w14:textId="77777777" w:rsidR="00377BFB" w:rsidRDefault="00377BFB" w:rsidP="00377BFB"/>
    <w:p w14:paraId="1761F48E" w14:textId="77777777" w:rsidR="00377BFB" w:rsidRDefault="00377BFB" w:rsidP="00377BFB"/>
    <w:p w14:paraId="23EFA7E8" w14:textId="77777777" w:rsidR="00377BFB" w:rsidRPr="00377BFB" w:rsidRDefault="00377BFB" w:rsidP="00377BFB">
      <w:pPr>
        <w:rPr>
          <w:rFonts w:ascii="Times New Roman" w:hAnsi="Times New Roman" w:cs="Times New Roman"/>
        </w:rPr>
      </w:pPr>
      <w:r>
        <w:tab/>
      </w:r>
      <w:r w:rsidRPr="00377BFB">
        <w:rPr>
          <w:rFonts w:ascii="Times New Roman" w:hAnsi="Times New Roman" w:cs="Times New Roman"/>
        </w:rPr>
        <w:t>27 мая 2022 года в 12:00 в АО «Мособлгаз» состоится встреча в формате</w:t>
      </w:r>
    </w:p>
    <w:p w14:paraId="3C092B39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видеоконференции с представителями бизнеса для обсуждения актуальных вопросов,</w:t>
      </w:r>
    </w:p>
    <w:p w14:paraId="46CC0F89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связанных с мероприятиями по подключению (технологическому присоединению)</w:t>
      </w:r>
    </w:p>
    <w:p w14:paraId="1D7CCED7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объектов капитального строительства к сетям газораспределения.</w:t>
      </w:r>
    </w:p>
    <w:p w14:paraId="5817E04D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ab/>
        <w:t>Встреча будет проводится в формате видеоконференцсвязи по ссылке:</w:t>
      </w:r>
    </w:p>
    <w:p w14:paraId="2704CDC7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>https://aawg01.mosoblgaz.ru/portal/?ID=08213***123456</w:t>
      </w:r>
    </w:p>
    <w:p w14:paraId="7E572308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ab/>
        <w:t>Идентификатор собрания 08213</w:t>
      </w:r>
    </w:p>
    <w:p w14:paraId="6FE7DEA4" w14:textId="77777777" w:rsidR="00377BFB" w:rsidRPr="00377BFB" w:rsidRDefault="008572B9" w:rsidP="00377B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7BFB" w:rsidRPr="00377BFB">
        <w:rPr>
          <w:rFonts w:ascii="Times New Roman" w:hAnsi="Times New Roman" w:cs="Times New Roman"/>
        </w:rPr>
        <w:t>Заявки на участие на встречу в формате видеоконференции</w:t>
      </w:r>
    </w:p>
    <w:p w14:paraId="2D5539C8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 xml:space="preserve">принимаются до 20.05.2022 на адрес электронный почты: </w:t>
      </w:r>
      <w:proofErr w:type="spellStart"/>
      <w:r w:rsidRPr="00377BFB">
        <w:rPr>
          <w:rFonts w:ascii="Times New Roman" w:hAnsi="Times New Roman" w:cs="Times New Roman"/>
        </w:rPr>
        <w:t>BoevaNM</w:t>
      </w:r>
      <w:proofErr w:type="spellEnd"/>
      <w:r w:rsidRPr="00377BFB">
        <w:rPr>
          <w:rFonts w:ascii="Times New Roman" w:hAnsi="Times New Roman" w:cs="Times New Roman"/>
        </w:rPr>
        <w:t xml:space="preserve"> @ </w:t>
      </w:r>
      <w:proofErr w:type="spellStart"/>
      <w:r w:rsidRPr="00377BFB">
        <w:rPr>
          <w:rFonts w:ascii="Times New Roman" w:hAnsi="Times New Roman" w:cs="Times New Roman"/>
        </w:rPr>
        <w:t>mosoblgaz</w:t>
      </w:r>
      <w:proofErr w:type="spellEnd"/>
      <w:r w:rsidRPr="00377BFB">
        <w:rPr>
          <w:rFonts w:ascii="Times New Roman" w:hAnsi="Times New Roman" w:cs="Times New Roman"/>
        </w:rPr>
        <w:t xml:space="preserve">. </w:t>
      </w:r>
      <w:proofErr w:type="spellStart"/>
      <w:r w:rsidRPr="00377BFB">
        <w:rPr>
          <w:rFonts w:ascii="Times New Roman" w:hAnsi="Times New Roman" w:cs="Times New Roman"/>
        </w:rPr>
        <w:t>ru</w:t>
      </w:r>
      <w:proofErr w:type="spellEnd"/>
      <w:r w:rsidRPr="00377BFB">
        <w:rPr>
          <w:rFonts w:ascii="Times New Roman" w:hAnsi="Times New Roman" w:cs="Times New Roman"/>
        </w:rPr>
        <w:t>.</w:t>
      </w:r>
    </w:p>
    <w:p w14:paraId="39967F67" w14:textId="77777777" w:rsidR="00377BFB" w:rsidRPr="00377BFB" w:rsidRDefault="00377BFB" w:rsidP="00377BFB">
      <w:pPr>
        <w:rPr>
          <w:rFonts w:ascii="Times New Roman" w:hAnsi="Times New Roman" w:cs="Times New Roman"/>
        </w:rPr>
      </w:pPr>
      <w:r w:rsidRPr="00377BFB">
        <w:rPr>
          <w:rFonts w:ascii="Times New Roman" w:hAnsi="Times New Roman" w:cs="Times New Roman"/>
        </w:rPr>
        <w:t xml:space="preserve"> </w:t>
      </w:r>
      <w:r w:rsidRPr="00377BFB">
        <w:rPr>
          <w:rFonts w:ascii="Times New Roman" w:hAnsi="Times New Roman" w:cs="Times New Roman"/>
        </w:rPr>
        <w:tab/>
        <w:t>Форма подачи заявки прилагается:</w:t>
      </w:r>
    </w:p>
    <w:p w14:paraId="5DA272C6" w14:textId="77777777" w:rsidR="00377BFB" w:rsidRDefault="00377BFB" w:rsidP="00377BFB"/>
    <w:p w14:paraId="3C1A0666" w14:textId="77777777" w:rsidR="00377BFB" w:rsidRDefault="00377BFB" w:rsidP="00377BFB"/>
    <w:tbl>
      <w:tblPr>
        <w:tblW w:w="117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886"/>
        <w:gridCol w:w="1201"/>
        <w:gridCol w:w="1588"/>
        <w:gridCol w:w="1604"/>
        <w:gridCol w:w="2000"/>
        <w:gridCol w:w="2844"/>
      </w:tblGrid>
      <w:tr w:rsidR="00377BFB" w:rsidRPr="00153D67" w14:paraId="019F443B" w14:textId="77777777" w:rsidTr="00212163">
        <w:trPr>
          <w:trHeight w:val="834"/>
        </w:trPr>
        <w:tc>
          <w:tcPr>
            <w:tcW w:w="579" w:type="dxa"/>
            <w:shd w:val="clear" w:color="auto" w:fill="auto"/>
            <w:noWrap/>
            <w:vAlign w:val="center"/>
          </w:tcPr>
          <w:p w14:paraId="4D74432E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/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00422A89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5666FB0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 И.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5D762F8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контактного телефона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72FC967F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F268E5B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65301B96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Вопрос, который Вы хотели бы обсудить на мероприятии</w:t>
            </w:r>
          </w:p>
        </w:tc>
      </w:tr>
      <w:tr w:rsidR="00377BFB" w:rsidRPr="00153D67" w14:paraId="5C351304" w14:textId="77777777" w:rsidTr="00212163">
        <w:trPr>
          <w:trHeight w:val="2902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56092CC7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14:paraId="3907A19D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74CFE8BC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720794B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63DA1BF8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16FDE3F" w14:textId="77777777" w:rsidR="00377BFB" w:rsidRPr="00153D67" w:rsidRDefault="00377BFB" w:rsidP="002121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1" w:type="dxa"/>
            <w:shd w:val="clear" w:color="auto" w:fill="auto"/>
          </w:tcPr>
          <w:p w14:paraId="7BADF8F7" w14:textId="77777777" w:rsidR="00377BFB" w:rsidRPr="00153D67" w:rsidRDefault="00377BFB" w:rsidP="002121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B2760E2" w14:textId="77777777" w:rsidR="00377BFB" w:rsidRDefault="00377BFB" w:rsidP="00377BFB"/>
    <w:sectPr w:rsidR="00377BFB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1EF0" w14:textId="77777777" w:rsidR="00251287" w:rsidRDefault="00251287" w:rsidP="00BC0599">
      <w:r>
        <w:separator/>
      </w:r>
    </w:p>
  </w:endnote>
  <w:endnote w:type="continuationSeparator" w:id="0">
    <w:p w14:paraId="03B34EEE" w14:textId="77777777" w:rsidR="00251287" w:rsidRDefault="00251287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79DD" w14:textId="77777777" w:rsidR="00251287" w:rsidRDefault="00251287" w:rsidP="00BC0599">
      <w:r>
        <w:separator/>
      </w:r>
    </w:p>
  </w:footnote>
  <w:footnote w:type="continuationSeparator" w:id="0">
    <w:p w14:paraId="2029222E" w14:textId="77777777" w:rsidR="00251287" w:rsidRDefault="00251287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0C"/>
    <w:rsid w:val="0001620C"/>
    <w:rsid w:val="000166EC"/>
    <w:rsid w:val="000F29FE"/>
    <w:rsid w:val="00126649"/>
    <w:rsid w:val="001E2769"/>
    <w:rsid w:val="00251287"/>
    <w:rsid w:val="00252258"/>
    <w:rsid w:val="0031311F"/>
    <w:rsid w:val="00377BFB"/>
    <w:rsid w:val="003934AE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6E36D2"/>
    <w:rsid w:val="0076302E"/>
    <w:rsid w:val="007E63B3"/>
    <w:rsid w:val="007E6B63"/>
    <w:rsid w:val="008572B9"/>
    <w:rsid w:val="0087410A"/>
    <w:rsid w:val="008D083B"/>
    <w:rsid w:val="00921E98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DF3363"/>
    <w:rsid w:val="00E124B3"/>
    <w:rsid w:val="00E33696"/>
    <w:rsid w:val="00E37524"/>
    <w:rsid w:val="00E77192"/>
    <w:rsid w:val="00EE28A8"/>
    <w:rsid w:val="00F25FB2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14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2022-04-20T14:13:00Z</dcterms:created>
  <dcterms:modified xsi:type="dcterms:W3CDTF">2022-04-21T08:06:00Z</dcterms:modified>
  <dc:language/>
</cp:coreProperties>
</file>